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_GB2312" w:eastAsia="仿宋_GB2312"/>
          <w:sz w:val="24"/>
          <w:szCs w:val="28"/>
        </w:rPr>
      </w:pPr>
      <w:r>
        <w:rPr>
          <w:rFonts w:hint="eastAsia" w:ascii="仿宋_GB2312" w:eastAsia="仿宋_GB2312"/>
          <w:sz w:val="24"/>
          <w:szCs w:val="28"/>
        </w:rPr>
        <w:t>附件</w:t>
      </w:r>
      <w:r>
        <w:rPr>
          <w:rFonts w:hint="eastAsia" w:ascii="仿宋_GB2312" w:eastAsia="仿宋_GB2312"/>
          <w:sz w:val="24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4"/>
          <w:szCs w:val="28"/>
        </w:rPr>
        <w:t>：</w:t>
      </w:r>
    </w:p>
    <w:p>
      <w:pPr>
        <w:spacing w:line="440" w:lineRule="exact"/>
        <w:jc w:val="center"/>
        <w:rPr>
          <w:b/>
          <w:sz w:val="40"/>
        </w:rPr>
      </w:pPr>
      <w:r>
        <w:rPr>
          <w:rFonts w:hint="eastAsia"/>
          <w:b/>
          <w:sz w:val="40"/>
        </w:rPr>
        <w:t>合肥学院志愿服务项目结题验收表</w:t>
      </w:r>
    </w:p>
    <w:p>
      <w:pPr>
        <w:spacing w:line="440" w:lineRule="exact"/>
        <w:jc w:val="center"/>
        <w:rPr>
          <w:b/>
          <w:sz w:val="40"/>
        </w:rPr>
      </w:pPr>
    </w:p>
    <w:p>
      <w:pPr>
        <w:spacing w:line="540" w:lineRule="exac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                                                         </w:t>
      </w:r>
      <w:r>
        <w:rPr>
          <w:rFonts w:hint="eastAsia" w:ascii="宋体" w:hAnsi="宋体"/>
          <w:szCs w:val="21"/>
        </w:rPr>
        <w:t>填表日期：</w:t>
      </w:r>
      <w:r>
        <w:rPr>
          <w:rFonts w:hint="eastAsia" w:ascii="宋体" w:hAnsi="宋体"/>
          <w:szCs w:val="21"/>
          <w:lang w:eastAsia="zh-CN"/>
        </w:rPr>
        <w:t xml:space="preserve">  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053"/>
        <w:gridCol w:w="2705"/>
        <w:gridCol w:w="820"/>
        <w:gridCol w:w="982"/>
        <w:gridCol w:w="900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指导单位</w:t>
            </w:r>
          </w:p>
        </w:tc>
        <w:tc>
          <w:tcPr>
            <w:tcW w:w="2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组织名称</w:t>
            </w:r>
          </w:p>
        </w:tc>
        <w:tc>
          <w:tcPr>
            <w:tcW w:w="3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77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项目开始时间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项目完成时间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6" w:hRule="atLeast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项目完成情况及取得成</w:t>
            </w:r>
            <w:r>
              <w:rPr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果</w:t>
            </w:r>
          </w:p>
          <w:p>
            <w:pPr>
              <w:spacing w:line="440" w:lineRule="exact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88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ind w:left="240" w:hanging="240" w:hangingChars="10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校青年志愿者联合意见</w:t>
            </w:r>
          </w:p>
        </w:tc>
        <w:tc>
          <w:tcPr>
            <w:tcW w:w="88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pacing w:val="-4"/>
                <w:kern w:val="0"/>
                <w:szCs w:val="21"/>
              </w:rPr>
            </w:pPr>
          </w:p>
          <w:p>
            <w:pPr>
              <w:rPr>
                <w:rFonts w:asci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根据各项目负责人提供的《合肥学院202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年志愿服务项目结项考核指标和等级标准》表格和支撑材料进行审核，拟评定该组织活动考核等级为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>:</w:t>
            </w:r>
          </w:p>
          <w:p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优秀（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）良好（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）合格（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）不合格（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校团委意见</w:t>
            </w:r>
          </w:p>
        </w:tc>
        <w:tc>
          <w:tcPr>
            <w:tcW w:w="88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pacing w:val="-4"/>
                <w:kern w:val="0"/>
                <w:szCs w:val="21"/>
              </w:rPr>
            </w:pPr>
          </w:p>
          <w:p>
            <w:pPr>
              <w:rPr>
                <w:rFonts w:asci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根据校青志联意见，经校团委审核、评比，评定该组织活动考核等级为：</w:t>
            </w:r>
          </w:p>
          <w:p>
            <w:pPr>
              <w:rPr>
                <w:rFonts w:asci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优秀（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）良好（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）合格（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）不合格（</w:t>
            </w:r>
            <w:r>
              <w:rPr>
                <w:rFonts w:ascii="宋体" w:hAnsi="宋体"/>
                <w:color w:val="000000"/>
                <w:spacing w:val="-4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）</w:t>
            </w:r>
          </w:p>
        </w:tc>
      </w:tr>
    </w:tbl>
    <w:p>
      <w:pPr>
        <w:ind w:firstLine="440" w:firstLineChars="200"/>
        <w:rPr>
          <w:rFonts w:ascii="宋体"/>
          <w:sz w:val="22"/>
        </w:rPr>
      </w:pPr>
    </w:p>
    <w:p/>
    <w:p>
      <w:bookmarkStart w:id="0" w:name="_GoBack"/>
      <w:bookmarkEnd w:id="0"/>
    </w:p>
    <w:sectPr>
      <w:pgSz w:w="11906" w:h="16838"/>
      <w:pgMar w:top="1134" w:right="1418" w:bottom="1134" w:left="141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54401"/>
    <w:rsid w:val="4F45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